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E9" w:rsidRPr="00C870C1" w:rsidRDefault="004047E9" w:rsidP="004047E9">
      <w:pPr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Załącznik nr 1 do Regulaminu Konkursu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</w:p>
    <w:p w:rsidR="004047E9" w:rsidRPr="00C870C1" w:rsidRDefault="004047E9" w:rsidP="004047E9">
      <w:pPr>
        <w:jc w:val="center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Umowa licencyjna</w:t>
      </w:r>
    </w:p>
    <w:p w:rsidR="004047E9" w:rsidRPr="00C870C1" w:rsidRDefault="004047E9" w:rsidP="004047E9">
      <w:pPr>
        <w:jc w:val="center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egzemplarzy utworów fotograficznych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</w:p>
    <w:p w:rsidR="004047E9" w:rsidRPr="00C870C1" w:rsidRDefault="004047E9" w:rsidP="004047E9">
      <w:pPr>
        <w:jc w:val="center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Zawarta pomiędzy: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1.</w:t>
      </w:r>
      <w:r w:rsidRPr="00C870C1">
        <w:rPr>
          <w:rFonts w:ascii="Arial Narrow" w:hAnsi="Arial Narrow"/>
          <w:sz w:val="19"/>
          <w:szCs w:val="19"/>
        </w:rPr>
        <w:tab/>
        <w:t>Panią/Panem………………………………………………… legitymującym/</w:t>
      </w:r>
      <w:proofErr w:type="spellStart"/>
      <w:r w:rsidRPr="00C870C1">
        <w:rPr>
          <w:rFonts w:ascii="Arial Narrow" w:hAnsi="Arial Narrow"/>
          <w:sz w:val="19"/>
          <w:szCs w:val="19"/>
        </w:rPr>
        <w:t>cą</w:t>
      </w:r>
      <w:proofErr w:type="spellEnd"/>
      <w:r w:rsidRPr="00C870C1">
        <w:rPr>
          <w:rFonts w:ascii="Arial Narrow" w:hAnsi="Arial Narrow"/>
          <w:sz w:val="19"/>
          <w:szCs w:val="19"/>
        </w:rPr>
        <w:t xml:space="preserve"> się dowodem osobistym o nr ………………………………………………………………, zwanym dalej Uczestnikiem, a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2.</w:t>
      </w:r>
      <w:r w:rsidRPr="00C870C1">
        <w:rPr>
          <w:rFonts w:ascii="Arial Narrow" w:hAnsi="Arial Narrow"/>
          <w:sz w:val="19"/>
          <w:szCs w:val="19"/>
        </w:rPr>
        <w:tab/>
        <w:t xml:space="preserve">Starostwem Powiatowym w Nakle n. Notecią reprezentowanym przez starostę Pana Tadeusza Sobola, zwanym dalej Organizatorem. 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</w:p>
    <w:p w:rsidR="004047E9" w:rsidRPr="00C870C1" w:rsidRDefault="004047E9" w:rsidP="004047E9">
      <w:pPr>
        <w:jc w:val="center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§ 1 Przedmiot umowy.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1.</w:t>
      </w:r>
      <w:r w:rsidRPr="00C870C1">
        <w:rPr>
          <w:rFonts w:ascii="Arial Narrow" w:hAnsi="Arial Narrow"/>
          <w:sz w:val="19"/>
          <w:szCs w:val="19"/>
        </w:rPr>
        <w:tab/>
        <w:t>Przedmiotem niniejszej umowy jest udzielenie bezpłatnej licencji niewyłącznej objętych konkursem egzemplarzy utworów fotograficznych. Licencja ta zawarta jest na czas nieokreślony.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2.</w:t>
      </w:r>
      <w:r w:rsidRPr="00C870C1">
        <w:rPr>
          <w:rFonts w:ascii="Arial Narrow" w:hAnsi="Arial Narrow"/>
          <w:sz w:val="19"/>
          <w:szCs w:val="19"/>
        </w:rPr>
        <w:tab/>
        <w:t>Uczestnik oświadcza, iż udziela prawa</w:t>
      </w:r>
      <w:r>
        <w:rPr>
          <w:rFonts w:ascii="Arial Narrow" w:hAnsi="Arial Narrow"/>
          <w:sz w:val="19"/>
          <w:szCs w:val="19"/>
        </w:rPr>
        <w:t xml:space="preserve"> Organizatorowi</w:t>
      </w:r>
      <w:r w:rsidRPr="00C870C1">
        <w:rPr>
          <w:rFonts w:ascii="Arial Narrow" w:hAnsi="Arial Narrow"/>
          <w:sz w:val="19"/>
          <w:szCs w:val="19"/>
        </w:rPr>
        <w:t xml:space="preserve"> do korzystania ze swoich, przesłanych w konkursie egzemplarzy utworów fotograficznych na polach eksploatacji określonych w art. 50 pr. autorskiego (Dz. U. Nr 90, poz. 631 ze zm.), w tym:  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•</w:t>
      </w:r>
      <w:r w:rsidRPr="00C870C1">
        <w:rPr>
          <w:rFonts w:ascii="Arial Narrow" w:hAnsi="Arial Narrow"/>
          <w:sz w:val="19"/>
          <w:szCs w:val="19"/>
        </w:rPr>
        <w:tab/>
        <w:t>utrwalania, zwielokrotniania za pomocą urządzeń reprograficznych i poligraficznych oraz rozpowszechniania fotografii w całości oraz ich dowolnych fragmentów;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•</w:t>
      </w:r>
      <w:r w:rsidRPr="00C870C1">
        <w:rPr>
          <w:rFonts w:ascii="Arial Narrow" w:hAnsi="Arial Narrow"/>
          <w:sz w:val="19"/>
          <w:szCs w:val="19"/>
        </w:rPr>
        <w:tab/>
        <w:t xml:space="preserve">obrotu egzemplarzami, na których dzieło zwielokrotniono (wprowadzanie do obrotu, użyczenie 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egzemplarzy); oraz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•</w:t>
      </w:r>
      <w:r w:rsidRPr="00C870C1">
        <w:rPr>
          <w:rFonts w:ascii="Arial Narrow" w:hAnsi="Arial Narrow"/>
          <w:sz w:val="19"/>
          <w:szCs w:val="19"/>
        </w:rPr>
        <w:tab/>
        <w:t>wprowadzania do pamięci komputera;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•</w:t>
      </w:r>
      <w:r w:rsidRPr="00C870C1">
        <w:rPr>
          <w:rFonts w:ascii="Arial Narrow" w:hAnsi="Arial Narrow"/>
          <w:sz w:val="19"/>
          <w:szCs w:val="19"/>
        </w:rPr>
        <w:tab/>
        <w:t>wykorzystania w publikacjach drukowanych, utworach audiowizualnych i multimedialnych oraz w innych formach utrwaleń nadających się do rozpowszechniania (np. nośniki magnetyczne, elektroniczne, optyczne);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•</w:t>
      </w:r>
      <w:r w:rsidRPr="00C870C1">
        <w:rPr>
          <w:rFonts w:ascii="Arial Narrow" w:hAnsi="Arial Narrow"/>
          <w:sz w:val="19"/>
          <w:szCs w:val="19"/>
        </w:rPr>
        <w:tab/>
        <w:t>rozpowszechniania w sieciach informatycznych (w tym w Internecie);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•</w:t>
      </w:r>
      <w:r w:rsidRPr="00C870C1">
        <w:rPr>
          <w:rFonts w:ascii="Arial Narrow" w:hAnsi="Arial Narrow"/>
          <w:sz w:val="19"/>
          <w:szCs w:val="19"/>
        </w:rPr>
        <w:tab/>
        <w:t>publikowania w wydawnictwach multimedialnych, samodzielnie lub w wydaniach z utworami innych podmiotów;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•</w:t>
      </w:r>
      <w:r w:rsidRPr="00C870C1">
        <w:rPr>
          <w:rFonts w:ascii="Arial Narrow" w:hAnsi="Arial Narrow"/>
          <w:sz w:val="19"/>
          <w:szCs w:val="19"/>
        </w:rPr>
        <w:tab/>
        <w:t xml:space="preserve">rozpowszechniania w całości; 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jak i na polach eksploatacji do tej pory Organizatorowi nieznanych, a mogących powstać w przyszłości;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 xml:space="preserve">z zastrzeżeniem, iż korzystanie z egzemplarzy utworu będzie miało charakter wyłącznie promocyjny, reklamowy i edukacyjny. 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lastRenderedPageBreak/>
        <w:t>3.</w:t>
      </w:r>
      <w:r w:rsidRPr="00C870C1">
        <w:rPr>
          <w:rFonts w:ascii="Arial Narrow" w:hAnsi="Arial Narrow"/>
          <w:sz w:val="19"/>
          <w:szCs w:val="19"/>
        </w:rPr>
        <w:tab/>
        <w:t xml:space="preserve">Organizator Konkursu zastrzega sobie prawo do korzystania ze zgłoszonych do konkursu fotografii w czasie 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i miejscach przez siebie wybranych podając dane autora (imię i nazwisko), bez ograniczeń ilościowych, czasowych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i terytorialnych.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4.</w:t>
      </w:r>
      <w:r w:rsidRPr="00C870C1">
        <w:rPr>
          <w:rFonts w:ascii="Arial Narrow" w:hAnsi="Arial Narrow"/>
          <w:sz w:val="19"/>
          <w:szCs w:val="19"/>
        </w:rPr>
        <w:tab/>
        <w:t xml:space="preserve">Organizator zastrzega sobie prawo udzielania dalszych licencji w zakresie powyżej udzielonych mu praw. 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</w:p>
    <w:p w:rsidR="004047E9" w:rsidRPr="00C870C1" w:rsidRDefault="004047E9" w:rsidP="004047E9">
      <w:pPr>
        <w:jc w:val="center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§ 2 Inne postanowienia.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1.</w:t>
      </w:r>
      <w:r w:rsidRPr="00C870C1">
        <w:rPr>
          <w:rFonts w:ascii="Arial Narrow" w:hAnsi="Arial Narrow"/>
          <w:sz w:val="19"/>
          <w:szCs w:val="19"/>
        </w:rPr>
        <w:tab/>
        <w:t>Uczestnik oświadcza, iż nieodpłatnie przenosi na Organizatora własność zgłoszonych przez siebie egzemplarzy utworów fotograficznych.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2.</w:t>
      </w:r>
      <w:r w:rsidRPr="00C870C1">
        <w:rPr>
          <w:rFonts w:ascii="Arial Narrow" w:hAnsi="Arial Narrow"/>
          <w:sz w:val="19"/>
          <w:szCs w:val="19"/>
        </w:rPr>
        <w:tab/>
        <w:t xml:space="preserve">Uczestnik oświadcza, iż egzemplarze utworów fotograficznych nie są objęte prawami osób trzecich. 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3.</w:t>
      </w:r>
      <w:r w:rsidRPr="00C870C1">
        <w:rPr>
          <w:rFonts w:ascii="Arial Narrow" w:hAnsi="Arial Narrow"/>
          <w:sz w:val="19"/>
          <w:szCs w:val="19"/>
        </w:rPr>
        <w:tab/>
        <w:t xml:space="preserve">Organizator wyłącza swoją odpowiedzialność z tytułu praw osób trzecich do przedmiotowych egzemplarzy utworów fotograficznych. 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</w:p>
    <w:p w:rsidR="004047E9" w:rsidRPr="00C870C1" w:rsidRDefault="004047E9" w:rsidP="004047E9">
      <w:pPr>
        <w:jc w:val="center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§ 3 Postanowienia końcowe.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1.</w:t>
      </w:r>
      <w:r w:rsidRPr="00C870C1">
        <w:rPr>
          <w:rFonts w:ascii="Arial Narrow" w:hAnsi="Arial Narrow"/>
          <w:sz w:val="19"/>
          <w:szCs w:val="19"/>
        </w:rPr>
        <w:tab/>
        <w:t xml:space="preserve">Niniejsza umowa zostanie uznana za zawartą poprzez złożenie podpisu przez Uczestnika i przystąpienie do konkursu, tj. Organizator wymaga doręczenia jej wraz z egzemplarzami utworów fotograficznych w sposób podany w regulaminie. Organizator na zawarcie umowy zgodę wyraża dorozumianie przez sam fakt ogłoszenia konkursu. 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2.</w:t>
      </w:r>
      <w:r w:rsidRPr="00C870C1">
        <w:rPr>
          <w:rFonts w:ascii="Arial Narrow" w:hAnsi="Arial Narrow"/>
          <w:sz w:val="19"/>
          <w:szCs w:val="19"/>
        </w:rPr>
        <w:tab/>
        <w:t>Do sytuacji nieobjętych postanowieniami umowy zastosowanie mają przepisy prawa autorskiego z dnia 4 lutego 1997 (Dz. U. z 2006 r. Nr 90, poz. 631 ze zm.)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 xml:space="preserve">Podpis Uczestnika: </w:t>
      </w:r>
      <w:r w:rsidRPr="00C870C1">
        <w:rPr>
          <w:rFonts w:ascii="Arial Narrow" w:hAnsi="Arial Narrow"/>
          <w:sz w:val="19"/>
          <w:szCs w:val="19"/>
        </w:rPr>
        <w:tab/>
      </w:r>
      <w:r w:rsidRPr="00C870C1">
        <w:rPr>
          <w:rFonts w:ascii="Arial Narrow" w:hAnsi="Arial Narrow"/>
          <w:sz w:val="19"/>
          <w:szCs w:val="19"/>
        </w:rPr>
        <w:tab/>
      </w:r>
      <w:r w:rsidRPr="00C870C1">
        <w:rPr>
          <w:rFonts w:ascii="Arial Narrow" w:hAnsi="Arial Narrow"/>
          <w:sz w:val="19"/>
          <w:szCs w:val="19"/>
        </w:rPr>
        <w:tab/>
      </w:r>
      <w:r w:rsidRPr="00C870C1">
        <w:rPr>
          <w:rFonts w:ascii="Arial Narrow" w:hAnsi="Arial Narrow"/>
          <w:sz w:val="19"/>
          <w:szCs w:val="19"/>
        </w:rPr>
        <w:tab/>
      </w:r>
      <w:r w:rsidRPr="00C870C1">
        <w:rPr>
          <w:rFonts w:ascii="Arial Narrow" w:hAnsi="Arial Narrow"/>
          <w:sz w:val="19"/>
          <w:szCs w:val="19"/>
        </w:rPr>
        <w:tab/>
      </w:r>
      <w:r w:rsidRPr="00C870C1">
        <w:rPr>
          <w:rFonts w:ascii="Arial Narrow" w:hAnsi="Arial Narrow"/>
          <w:sz w:val="19"/>
          <w:szCs w:val="19"/>
        </w:rPr>
        <w:tab/>
        <w:t>Data i miejsce:</w:t>
      </w:r>
    </w:p>
    <w:p w:rsidR="004047E9" w:rsidRPr="00C870C1" w:rsidRDefault="004047E9" w:rsidP="004047E9">
      <w:pPr>
        <w:jc w:val="both"/>
        <w:rPr>
          <w:rFonts w:ascii="Arial Narrow" w:hAnsi="Arial Narrow"/>
          <w:sz w:val="19"/>
          <w:szCs w:val="19"/>
        </w:rPr>
      </w:pPr>
    </w:p>
    <w:p w:rsidR="00232FD9" w:rsidRDefault="004047E9" w:rsidP="004047E9">
      <w:r w:rsidRPr="00C870C1">
        <w:rPr>
          <w:rFonts w:ascii="Arial Narrow" w:hAnsi="Arial Narrow"/>
          <w:sz w:val="19"/>
          <w:szCs w:val="19"/>
        </w:rPr>
        <w:t>……………………………………..</w:t>
      </w:r>
      <w:r w:rsidRPr="00C870C1">
        <w:rPr>
          <w:rFonts w:ascii="Arial Narrow" w:hAnsi="Arial Narrow"/>
          <w:sz w:val="19"/>
          <w:szCs w:val="19"/>
        </w:rPr>
        <w:tab/>
      </w:r>
      <w:r w:rsidRPr="00C870C1">
        <w:rPr>
          <w:rFonts w:ascii="Arial Narrow" w:hAnsi="Arial Narrow"/>
          <w:sz w:val="19"/>
          <w:szCs w:val="19"/>
        </w:rPr>
        <w:tab/>
      </w:r>
      <w:r w:rsidRPr="00C870C1">
        <w:rPr>
          <w:rFonts w:ascii="Arial Narrow" w:hAnsi="Arial Narrow"/>
          <w:sz w:val="19"/>
          <w:szCs w:val="19"/>
        </w:rPr>
        <w:tab/>
      </w:r>
      <w:r w:rsidRPr="00C870C1">
        <w:rPr>
          <w:rFonts w:ascii="Arial Narrow" w:hAnsi="Arial Narrow"/>
          <w:sz w:val="19"/>
          <w:szCs w:val="19"/>
        </w:rPr>
        <w:tab/>
        <w:t>……………………………………………………</w:t>
      </w:r>
      <w:bookmarkStart w:id="0" w:name="_GoBack"/>
      <w:bookmarkEnd w:id="0"/>
    </w:p>
    <w:sectPr w:rsidR="0023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E9"/>
    <w:rsid w:val="00232FD9"/>
    <w:rsid w:val="0040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Bzdawka</dc:creator>
  <cp:lastModifiedBy>Łukasz Bzdawka</cp:lastModifiedBy>
  <cp:revision>1</cp:revision>
  <dcterms:created xsi:type="dcterms:W3CDTF">2014-05-05T12:18:00Z</dcterms:created>
  <dcterms:modified xsi:type="dcterms:W3CDTF">2014-05-05T12:18:00Z</dcterms:modified>
</cp:coreProperties>
</file>